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943" w:rsidRDefault="00F81943">
      <w:pPr>
        <w:widowControl/>
        <w:tabs>
          <w:tab w:val="center" w:pos="4680"/>
        </w:tabs>
        <w:spacing w:line="239" w:lineRule="auto"/>
        <w:jc w:val="both"/>
        <w:rPr>
          <w:sz w:val="30"/>
          <w:szCs w:val="30"/>
        </w:rPr>
      </w:pPr>
      <w:r>
        <w:rPr>
          <w:sz w:val="28"/>
          <w:szCs w:val="28"/>
        </w:rPr>
        <w:tab/>
      </w:r>
      <w:r>
        <w:rPr>
          <w:sz w:val="30"/>
          <w:szCs w:val="30"/>
        </w:rPr>
        <w:t>UNITED STATES DISTRICT COURT</w:t>
      </w:r>
    </w:p>
    <w:p w:rsidR="00F81943" w:rsidRDefault="00F81943">
      <w:pPr>
        <w:widowControl/>
        <w:tabs>
          <w:tab w:val="center" w:pos="4680"/>
        </w:tabs>
        <w:spacing w:line="239" w:lineRule="auto"/>
        <w:jc w:val="both"/>
        <w:rPr>
          <w:sz w:val="30"/>
          <w:szCs w:val="30"/>
        </w:rPr>
      </w:pPr>
      <w:r>
        <w:rPr>
          <w:sz w:val="30"/>
          <w:szCs w:val="30"/>
        </w:rPr>
        <w:tab/>
        <w:t>NORTHERN DISTRICT OF ALABAMA</w:t>
      </w:r>
    </w:p>
    <w:p w:rsidR="00F81943" w:rsidRDefault="00F81943">
      <w:pPr>
        <w:widowControl/>
        <w:tabs>
          <w:tab w:val="center" w:pos="4680"/>
        </w:tabs>
        <w:spacing w:line="239" w:lineRule="auto"/>
        <w:jc w:val="both"/>
        <w:rPr>
          <w:color w:val="000000"/>
          <w:sz w:val="28"/>
          <w:szCs w:val="28"/>
        </w:rPr>
      </w:pPr>
      <w:r>
        <w:rPr>
          <w:sz w:val="30"/>
          <w:szCs w:val="30"/>
        </w:rPr>
        <w:tab/>
      </w:r>
      <w:r>
        <w:rPr>
          <w:color w:val="808080"/>
          <w:sz w:val="30"/>
          <w:szCs w:val="30"/>
        </w:rPr>
        <w:t>Choose an item.</w:t>
      </w:r>
      <w:r>
        <w:rPr>
          <w:color w:val="000000"/>
          <w:sz w:val="30"/>
          <w:szCs w:val="30"/>
        </w:rPr>
        <w:t xml:space="preserve"> DIVISION</w:t>
      </w:r>
    </w:p>
    <w:p w:rsidR="00F81943" w:rsidRDefault="00F81943">
      <w:pPr>
        <w:widowControl/>
        <w:spacing w:line="239" w:lineRule="auto"/>
        <w:jc w:val="both"/>
        <w:rPr>
          <w:color w:val="000000"/>
          <w:sz w:val="28"/>
          <w:szCs w:val="28"/>
        </w:rPr>
      </w:pPr>
    </w:p>
    <w:p w:rsidR="00F81943" w:rsidRDefault="00F81943">
      <w:pPr>
        <w:widowControl/>
        <w:spacing w:line="239" w:lineRule="auto"/>
        <w:jc w:val="both"/>
        <w:rPr>
          <w:color w:val="000000"/>
          <w:sz w:val="28"/>
          <w:szCs w:val="28"/>
        </w:rPr>
      </w:pP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ind w:left="4320" w:hanging="4320"/>
        <w:jc w:val="both"/>
        <w:rPr>
          <w:color w:val="000000"/>
          <w:sz w:val="28"/>
          <w:szCs w:val="28"/>
        </w:rPr>
      </w:pPr>
      <w:r>
        <w:rPr>
          <w:color w:val="808080"/>
          <w:sz w:val="28"/>
          <w:szCs w:val="28"/>
        </w:rPr>
        <w:t>Plaintiff(s).</w:t>
      </w:r>
      <w:r>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ind w:firstLine="4320"/>
        <w:jc w:val="both"/>
        <w:rPr>
          <w:color w:val="000000"/>
          <w:sz w:val="28"/>
          <w:szCs w:val="28"/>
        </w:rPr>
      </w:pPr>
      <w:r>
        <w:rPr>
          <w:color w:val="000000"/>
          <w:sz w:val="28"/>
          <w:szCs w:val="28"/>
        </w:rPr>
        <w:t>)</w:t>
      </w: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ind w:left="4320" w:hanging="2880"/>
        <w:jc w:val="both"/>
        <w:rPr>
          <w:color w:val="000000"/>
          <w:sz w:val="28"/>
          <w:szCs w:val="28"/>
        </w:rPr>
      </w:pPr>
      <w:r>
        <w:rPr>
          <w:color w:val="000000"/>
          <w:sz w:val="28"/>
          <w:szCs w:val="28"/>
        </w:rPr>
        <w:t>Plaintiff(s)</w:t>
      </w:r>
      <w:r>
        <w:rPr>
          <w:color w:val="000000"/>
          <w:sz w:val="28"/>
          <w:szCs w:val="28"/>
        </w:rPr>
        <w:tab/>
      </w:r>
      <w:r>
        <w:rPr>
          <w:color w:val="000000"/>
          <w:sz w:val="28"/>
          <w:szCs w:val="28"/>
        </w:rPr>
        <w:tab/>
        <w:t xml:space="preserve"> </w:t>
      </w:r>
      <w:r>
        <w:rPr>
          <w:color w:val="000000"/>
          <w:sz w:val="28"/>
          <w:szCs w:val="28"/>
        </w:rPr>
        <w:tab/>
      </w:r>
      <w:r>
        <w:rPr>
          <w:color w:val="000000"/>
          <w:sz w:val="28"/>
          <w:szCs w:val="28"/>
        </w:rPr>
        <w:tab/>
        <w:t>)</w:t>
      </w: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ind w:firstLine="4320"/>
        <w:jc w:val="both"/>
        <w:rPr>
          <w:color w:val="000000"/>
          <w:sz w:val="28"/>
          <w:szCs w:val="28"/>
        </w:rPr>
      </w:pPr>
      <w:r>
        <w:rPr>
          <w:color w:val="000000"/>
          <w:sz w:val="28"/>
          <w:szCs w:val="28"/>
        </w:rPr>
        <w:t>)</w:t>
      </w: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ind w:left="5040" w:hanging="4320"/>
        <w:jc w:val="both"/>
        <w:rPr>
          <w:color w:val="000000"/>
          <w:sz w:val="28"/>
          <w:szCs w:val="28"/>
        </w:rPr>
      </w:pPr>
      <w:r>
        <w:rPr>
          <w:color w:val="000000"/>
          <w:sz w:val="28"/>
          <w:szCs w:val="28"/>
        </w:rPr>
        <w:t>vs.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r>
        <w:rPr>
          <w:color w:val="000000"/>
          <w:sz w:val="28"/>
          <w:szCs w:val="28"/>
        </w:rPr>
        <w:tab/>
        <w:t xml:space="preserve">Case No.  </w:t>
      </w:r>
      <w:r>
        <w:rPr>
          <w:color w:val="808080"/>
          <w:sz w:val="28"/>
          <w:szCs w:val="28"/>
        </w:rPr>
        <w:t>Case Number.</w:t>
      </w: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ind w:firstLine="4320"/>
        <w:jc w:val="both"/>
        <w:rPr>
          <w:color w:val="000000"/>
          <w:sz w:val="28"/>
          <w:szCs w:val="28"/>
        </w:rPr>
      </w:pPr>
      <w:r>
        <w:rPr>
          <w:color w:val="000000"/>
          <w:sz w:val="28"/>
          <w:szCs w:val="28"/>
        </w:rPr>
        <w:t>)</w:t>
      </w: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ind w:left="4320" w:hanging="4320"/>
        <w:jc w:val="both"/>
        <w:rPr>
          <w:color w:val="000000"/>
          <w:sz w:val="28"/>
          <w:szCs w:val="28"/>
        </w:rPr>
      </w:pPr>
      <w:r>
        <w:rPr>
          <w:color w:val="808080"/>
          <w:sz w:val="28"/>
          <w:szCs w:val="28"/>
        </w:rPr>
        <w:t>Defendant(s).,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w:t>
      </w: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ind w:firstLine="4320"/>
        <w:jc w:val="both"/>
        <w:rPr>
          <w:color w:val="000000"/>
          <w:sz w:val="28"/>
          <w:szCs w:val="28"/>
        </w:rPr>
      </w:pPr>
      <w:r>
        <w:rPr>
          <w:color w:val="000000"/>
          <w:sz w:val="28"/>
          <w:szCs w:val="28"/>
        </w:rPr>
        <w:t>)</w:t>
      </w: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ind w:left="4320" w:hanging="2880"/>
        <w:jc w:val="both"/>
        <w:rPr>
          <w:color w:val="000000"/>
          <w:sz w:val="28"/>
          <w:szCs w:val="28"/>
        </w:rPr>
      </w:pPr>
      <w:r>
        <w:rPr>
          <w:color w:val="000000"/>
          <w:sz w:val="28"/>
          <w:szCs w:val="28"/>
        </w:rPr>
        <w:t>Defendant(s)</w:t>
      </w:r>
      <w:r>
        <w:rPr>
          <w:color w:val="000000"/>
          <w:sz w:val="28"/>
          <w:szCs w:val="28"/>
        </w:rPr>
        <w:tab/>
        <w:t xml:space="preserve"> </w:t>
      </w:r>
      <w:r>
        <w:rPr>
          <w:color w:val="000000"/>
          <w:sz w:val="28"/>
          <w:szCs w:val="28"/>
        </w:rPr>
        <w:tab/>
      </w:r>
      <w:r>
        <w:rPr>
          <w:color w:val="000000"/>
          <w:sz w:val="28"/>
          <w:szCs w:val="28"/>
        </w:rPr>
        <w:tab/>
        <w:t>)</w:t>
      </w: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jc w:val="both"/>
        <w:rPr>
          <w:color w:val="000000"/>
          <w:sz w:val="28"/>
          <w:szCs w:val="28"/>
        </w:rPr>
      </w:pP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jc w:val="both"/>
        <w:rPr>
          <w:color w:val="000000"/>
          <w:sz w:val="28"/>
          <w:szCs w:val="28"/>
        </w:rPr>
      </w:pP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jc w:val="center"/>
        <w:rPr>
          <w:color w:val="000000"/>
          <w:sz w:val="28"/>
          <w:szCs w:val="28"/>
        </w:rPr>
      </w:pPr>
      <w:r>
        <w:rPr>
          <w:b/>
          <w:bCs/>
          <w:color w:val="000000"/>
          <w:sz w:val="28"/>
          <w:szCs w:val="28"/>
          <w:u w:val="single"/>
        </w:rPr>
        <w:t>O R D E R</w:t>
      </w: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jc w:val="center"/>
        <w:rPr>
          <w:color w:val="000000"/>
          <w:sz w:val="28"/>
          <w:szCs w:val="28"/>
        </w:rPr>
      </w:pP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79" w:lineRule="auto"/>
        <w:ind w:firstLine="720"/>
        <w:jc w:val="both"/>
        <w:rPr>
          <w:color w:val="000000"/>
          <w:sz w:val="28"/>
          <w:szCs w:val="28"/>
        </w:rPr>
      </w:pPr>
      <w:r>
        <w:rPr>
          <w:color w:val="000000"/>
          <w:sz w:val="28"/>
          <w:szCs w:val="28"/>
        </w:rPr>
        <w:t xml:space="preserve">The Court SETS a telephone status conference for </w:t>
      </w:r>
      <w:r>
        <w:rPr>
          <w:b/>
          <w:bCs/>
          <w:color w:val="000000"/>
          <w:sz w:val="28"/>
          <w:szCs w:val="28"/>
        </w:rPr>
        <w:t xml:space="preserve">[TIME] </w:t>
      </w:r>
      <w:r>
        <w:rPr>
          <w:color w:val="000000"/>
          <w:sz w:val="28"/>
          <w:szCs w:val="28"/>
        </w:rPr>
        <w:t xml:space="preserve">on </w:t>
      </w:r>
      <w:r>
        <w:rPr>
          <w:b/>
          <w:bCs/>
          <w:color w:val="000000"/>
          <w:sz w:val="28"/>
          <w:szCs w:val="28"/>
        </w:rPr>
        <w:t>[DATE APPROXIMATELY 30 DAYS FROM TRIGGERING EVENT].</w:t>
      </w:r>
      <w:r>
        <w:rPr>
          <w:color w:val="000000"/>
          <w:sz w:val="28"/>
          <w:szCs w:val="28"/>
        </w:rPr>
        <w:t xml:space="preserve">  The Court DIRECTS the parties to dial 877-336-1829 and enter access code 1205409 to participate in the status conference.  If all parties submit an executed consent form before the date of the status conference, the Court will cancel the status conference. </w:t>
      </w: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479" w:lineRule="auto"/>
        <w:ind w:firstLine="720"/>
        <w:jc w:val="both"/>
        <w:rPr>
          <w:color w:val="000000"/>
          <w:sz w:val="28"/>
          <w:szCs w:val="28"/>
        </w:rPr>
      </w:pPr>
      <w:r>
        <w:rPr>
          <w:color w:val="000000"/>
          <w:sz w:val="28"/>
          <w:szCs w:val="28"/>
        </w:rPr>
        <w:t>DONE and ORDERED this ____ day of _____, 20___.</w:t>
      </w:r>
    </w:p>
    <w:p w:rsidR="00F81943" w:rsidRDefault="0061028F">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ind w:firstLine="720"/>
        <w:jc w:val="both"/>
        <w:rPr>
          <w:color w:val="000000"/>
          <w:sz w:val="28"/>
          <w:szCs w:val="28"/>
        </w:rPr>
      </w:pPr>
      <w:r>
        <w:rPr>
          <w:noProof/>
        </w:rPr>
        <mc:AlternateContent>
          <mc:Choice Requires="wps">
            <w:drawing>
              <wp:anchor distT="0" distB="0" distL="114300" distR="114300" simplePos="0" relativeHeight="251657728" behindDoc="1" locked="1" layoutInCell="0" allowOverlap="1">
                <wp:simplePos x="0" y="0"/>
                <wp:positionH relativeFrom="margin">
                  <wp:posOffset>3173095</wp:posOffset>
                </wp:positionH>
                <wp:positionV relativeFrom="paragraph">
                  <wp:posOffset>100965</wp:posOffset>
                </wp:positionV>
                <wp:extent cx="1874520" cy="85915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859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81943" w:rsidRDefault="00F8194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9.85pt;margin-top:7.95pt;width:147.6pt;height:67.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" o:allowincell="f" filled="f" stroked="f" strokeweight="0">
                <v:textbox inset="0,0,0,0">
                  <w:txbxContent>
                    <w:p w:rsidR="00F81943" w:rsidRDefault="00F81943"/>
                  </w:txbxContent>
                </v:textbox>
                <w10:wrap anchorx="margin"/>
                <w10:anchorlock/>
              </v:rect>
            </w:pict>
          </mc:Fallback>
        </mc:AlternateContent>
      </w: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jc w:val="both"/>
        <w:rPr>
          <w:color w:val="000000"/>
          <w:sz w:val="28"/>
          <w:szCs w:val="28"/>
        </w:rPr>
      </w:pPr>
    </w:p>
    <w:p w:rsidR="0061028F" w:rsidRPr="00CF6C65" w:rsidRDefault="0061028F" w:rsidP="00CF6C65">
      <w:pPr>
        <w:ind w:left="5040"/>
      </w:pPr>
      <w:r>
        <w:rPr>
          <w:noProof/>
        </w:rPr>
        <w:drawing>
          <wp:anchor distT="0" distB="0" distL="114300" distR="114300" simplePos="0" relativeHeight="251659776" behindDoc="1" locked="0" layoutInCell="1" allowOverlap="1" wp14:anchorId="5E9AA4AE" wp14:editId="6DAC90A2">
            <wp:simplePos x="0" y="0"/>
            <wp:positionH relativeFrom="column">
              <wp:posOffset>3387090</wp:posOffset>
            </wp:positionH>
            <wp:positionV relativeFrom="paragraph">
              <wp:posOffset>-342900</wp:posOffset>
            </wp:positionV>
            <wp:extent cx="1533732" cy="6722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J Signature.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732" cy="672279"/>
                    </a:xfrm>
                    <a:prstGeom prst="rect">
                      <a:avLst/>
                    </a:prstGeom>
                  </pic:spPr>
                </pic:pic>
              </a:graphicData>
            </a:graphic>
            <wp14:sizeRelH relativeFrom="page">
              <wp14:pctWidth>0</wp14:pctWidth>
            </wp14:sizeRelH>
            <wp14:sizeRelV relativeFrom="page">
              <wp14:pctHeight>0</wp14:pctHeight>
            </wp14:sizeRelV>
          </wp:anchor>
        </w:drawing>
      </w:r>
      <w:r>
        <w:t>____________________________________</w:t>
      </w:r>
      <w:r>
        <w:br/>
      </w:r>
      <w:r w:rsidRPr="00CF6C65">
        <w:t>HERMAN N. JOHNSON, JR.</w:t>
      </w:r>
      <w:r>
        <w:br/>
      </w:r>
      <w:r w:rsidRPr="00CF6C65">
        <w:t>UNITED STATES MAGISTRATE JUDGE</w:t>
      </w:r>
    </w:p>
    <w:p w:rsidR="00F81943" w:rsidRDefault="00F81943">
      <w:pPr>
        <w:widowControl/>
        <w:tabs>
          <w:tab w:val="left" w:pos="-1099"/>
          <w:tab w:val="left" w:pos="-720"/>
          <w:tab w:val="left" w:pos="0"/>
          <w:tab w:val="left" w:pos="720"/>
          <w:tab w:val="left" w:pos="1440"/>
          <w:tab w:val="left" w:pos="2160"/>
          <w:tab w:val="left" w:pos="2880"/>
          <w:tab w:val="left" w:pos="3600"/>
          <w:tab w:val="left" w:pos="4140"/>
          <w:tab w:val="left" w:pos="4320"/>
          <w:tab w:val="left" w:pos="5040"/>
          <w:tab w:val="left" w:pos="5400"/>
        </w:tabs>
        <w:spacing w:line="239" w:lineRule="auto"/>
        <w:ind w:firstLine="5400"/>
        <w:jc w:val="both"/>
        <w:rPr>
          <w:color w:val="000000"/>
          <w:sz w:val="28"/>
          <w:szCs w:val="28"/>
        </w:rPr>
      </w:pPr>
      <w:bookmarkStart w:id="0" w:name="_GoBack"/>
      <w:bookmarkEnd w:id="0"/>
    </w:p>
    <w:sectPr w:rsidR="00F81943" w:rsidSect="00F81943">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43"/>
    <w:rsid w:val="0061028F"/>
    <w:rsid w:val="00F8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2017-07-31T17:38:00Z</dcterms:created>
  <dcterms:modified xsi:type="dcterms:W3CDTF">2017-07-31T17:38:00Z</dcterms:modified>
</cp:coreProperties>
</file>